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BB30E" w14:textId="096268BE" w:rsidR="00E63E92" w:rsidRDefault="00DC1A73" w:rsidP="00DC1A73">
      <w:pPr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Załącznik nr 2 do Regulaminu</w:t>
      </w:r>
    </w:p>
    <w:p w14:paraId="32E7E154" w14:textId="6B2E1940" w:rsidR="00DC1A73" w:rsidRDefault="00DC1A73" w:rsidP="00DC1A73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Kwestionariusz osobowy – zgłoszenie do Konkursu</w:t>
      </w:r>
    </w:p>
    <w:p w14:paraId="219D8453" w14:textId="797194C6" w:rsidR="00DC1A73" w:rsidRP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C1A73">
        <w:rPr>
          <w:rFonts w:ascii="Times New Roman" w:eastAsia="Calibri" w:hAnsi="Times New Roman" w:cs="Times New Roman"/>
          <w:kern w:val="0"/>
          <w14:ligatures w14:val="none"/>
        </w:rPr>
        <w:t xml:space="preserve">Imię i nazwisko </w:t>
      </w:r>
    </w:p>
    <w:p w14:paraId="0A252E9D" w14:textId="29DC9004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C1A73">
        <w:rPr>
          <w:rFonts w:ascii="Times New Roman" w:eastAsia="Calibri" w:hAnsi="Times New Roman" w:cs="Times New Roman"/>
          <w:kern w:val="0"/>
          <w14:ligatures w14:val="none"/>
        </w:rPr>
        <w:t>…………………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……………………….</w:t>
      </w:r>
      <w:r w:rsidRPr="00DC1A73">
        <w:rPr>
          <w:rFonts w:ascii="Times New Roman" w:eastAsia="Calibri" w:hAnsi="Times New Roman" w:cs="Times New Roman"/>
          <w:kern w:val="0"/>
          <w14:ligatures w14:val="none"/>
        </w:rPr>
        <w:t>………….</w:t>
      </w:r>
    </w:p>
    <w:p w14:paraId="2F01827C" w14:textId="46703344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Wiek </w:t>
      </w:r>
    </w:p>
    <w:p w14:paraId="662CBF2D" w14:textId="758A9354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00CDBE7B" w14:textId="22E0EB43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Rok studiów, kierunek </w:t>
      </w:r>
    </w:p>
    <w:p w14:paraId="17CDCD04" w14:textId="4F9A97C0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………………………………………………….</w:t>
      </w:r>
    </w:p>
    <w:p w14:paraId="03DD0CEB" w14:textId="52454725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Adres zamieszkania </w:t>
      </w:r>
    </w:p>
    <w:p w14:paraId="658809D0" w14:textId="21463BCC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…………………………………………………..</w:t>
      </w:r>
    </w:p>
    <w:p w14:paraId="686486C7" w14:textId="0690AA91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Adres e-mail </w:t>
      </w:r>
    </w:p>
    <w:p w14:paraId="5DC0DCAF" w14:textId="58049636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…………………………………………………..</w:t>
      </w:r>
    </w:p>
    <w:p w14:paraId="74C97954" w14:textId="157031FB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Numer telefonu </w:t>
      </w:r>
    </w:p>
    <w:p w14:paraId="629F9562" w14:textId="7334534B" w:rsid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2BECA11D" w14:textId="1A0BB4CE" w:rsidR="00DC1A73" w:rsidRDefault="00DC1A73" w:rsidP="00DC1A73">
      <w:pPr>
        <w:tabs>
          <w:tab w:val="left" w:pos="215"/>
        </w:tabs>
        <w:spacing w:afterLines="50" w:after="120" w:line="288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pl"/>
          <w14:ligatures w14:val="none"/>
        </w:rPr>
      </w:pPr>
      <w:r w:rsidRPr="00DC1A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zapoznałem/</w:t>
      </w:r>
      <w:proofErr w:type="spellStart"/>
      <w:r w:rsidRPr="00DC1A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am</w:t>
      </w:r>
      <w:proofErr w:type="spellEnd"/>
      <w:r w:rsidRPr="00DC1A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się i akceptuję </w:t>
      </w:r>
      <w:r w:rsidRPr="00DC1A73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pl"/>
          <w14:ligatures w14:val="none"/>
        </w:rPr>
        <w:t>REGULAMIN</w:t>
      </w:r>
      <w:r w:rsidRPr="00DC1A73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pl"/>
          <w14:ligatures w14:val="none"/>
        </w:rPr>
        <w:t>Konkursu ...............................</w:t>
      </w:r>
    </w:p>
    <w:p w14:paraId="4490D39E" w14:textId="77777777" w:rsidR="00DC1A73" w:rsidRPr="00DC1A73" w:rsidRDefault="00DC1A73" w:rsidP="00DC1A7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134013" w14:textId="77777777" w:rsidR="00DC1A73" w:rsidRPr="00DC1A73" w:rsidRDefault="00DC1A73" w:rsidP="00DC1A7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DC1A73">
        <w:rPr>
          <w:rFonts w:ascii="Times New Roman" w:eastAsia="Calibri" w:hAnsi="Times New Roman" w:cs="Times New Roman"/>
          <w:kern w:val="0"/>
          <w14:ligatures w14:val="none"/>
        </w:rPr>
        <w:t>............   ........................................................</w:t>
      </w:r>
    </w:p>
    <w:p w14:paraId="76627B7A" w14:textId="396C6041" w:rsidR="00DC1A73" w:rsidRPr="00BE547D" w:rsidRDefault="00DC1A73" w:rsidP="00BE547D">
      <w:pPr>
        <w:spacing w:after="0" w:line="240" w:lineRule="auto"/>
        <w:ind w:left="5040" w:firstLine="420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18"/>
          <w:szCs w:val="18"/>
          <w14:ligatures w14:val="none"/>
        </w:rPr>
      </w:pPr>
      <w:r w:rsidRPr="00DC1A73">
        <w:rPr>
          <w:rFonts w:ascii="Times New Roman" w:eastAsia="Calibri" w:hAnsi="Times New Roman" w:cs="Times New Roman"/>
          <w:b/>
          <w:bCs/>
          <w:i/>
          <w:iCs/>
          <w:kern w:val="0"/>
          <w:sz w:val="18"/>
          <w:szCs w:val="18"/>
          <w14:ligatures w14:val="none"/>
        </w:rPr>
        <w:t xml:space="preserve">data i podpis </w:t>
      </w:r>
    </w:p>
    <w:p w14:paraId="128B55EB" w14:textId="77777777" w:rsidR="00DC1A73" w:rsidRPr="0047158D" w:rsidRDefault="00DC1A73" w:rsidP="00DC1A73">
      <w:pPr>
        <w:spacing w:afterLines="27" w:after="64" w:line="240" w:lineRule="auto"/>
        <w:rPr>
          <w:rFonts w:ascii="Times New Roman" w:eastAsia="Calibri" w:hAnsi="Times New Roman" w:cs="Times New Roman"/>
          <w:b/>
          <w:bCs/>
          <w:kern w:val="0"/>
          <w:sz w:val="16"/>
          <w:szCs w:val="16"/>
          <w:u w:val="single"/>
          <w14:ligatures w14:val="none"/>
        </w:rPr>
      </w:pPr>
      <w:r w:rsidRPr="0047158D">
        <w:rPr>
          <w:rFonts w:ascii="Times New Roman" w:eastAsia="Calibri" w:hAnsi="Times New Roman" w:cs="Times New Roman"/>
          <w:b/>
          <w:bCs/>
          <w:kern w:val="0"/>
          <w:sz w:val="16"/>
          <w:szCs w:val="16"/>
          <w:u w:val="single"/>
          <w14:ligatures w14:val="none"/>
        </w:rPr>
        <w:t>Informacja RODO</w:t>
      </w:r>
    </w:p>
    <w:p w14:paraId="066BDC1C" w14:textId="77777777" w:rsidR="00DC1A73" w:rsidRPr="0047158D" w:rsidRDefault="00DC1A73" w:rsidP="00DC1A73">
      <w:p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Stosując się do Rozporządzenia Parlamentu Europejskiego i Rady (UE) 2016/679 z 27 kwietnia 2016 r. w sprawie ochrony osób fizycznych w związku z przetwarzaniem danych osobowych i w sprawie swobodnego przepływu takich danych oraz uchylenia dyrektywy 95/46/WE (ogólne rozporządzenie o ochronie danych osobowych) (dalej jako: „RODO”), informujemy Panią/Pana, że</w:t>
      </w:r>
    </w:p>
    <w:p w14:paraId="72E7D970" w14:textId="77777777" w:rsidR="00DC1A73" w:rsidRPr="0047158D" w:rsidRDefault="00DC1A73" w:rsidP="00DC1A73">
      <w:pPr>
        <w:numPr>
          <w:ilvl w:val="0"/>
          <w:numId w:val="1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Administratorem Pani/Pana danych osobowych jest </w:t>
      </w:r>
      <w:r w:rsidRPr="008D3E2E"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  <w:t xml:space="preserve">Uniwersytet im Adama Mickiewicza w Poznaniu, </w:t>
      </w:r>
      <w:r w:rsidRPr="008D3E2E">
        <w:rPr>
          <w:rFonts w:ascii="Times New Roman" w:eastAsia="Calibri" w:hAnsi="Times New Roman" w:cs="Times New Roman"/>
          <w:bCs/>
          <w:kern w:val="0"/>
          <w:sz w:val="16"/>
          <w:szCs w:val="16"/>
          <w14:ligatures w14:val="none"/>
        </w:rPr>
        <w:t>ul. Wieniawskiego 1, 61-712 Poznań, REGON 000001293, NIP 777-00-06-350</w:t>
      </w: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, dalej zwan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y</w:t>
      </w: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Administratorem. </w:t>
      </w:r>
    </w:p>
    <w:p w14:paraId="438D9187" w14:textId="697C3123" w:rsidR="00DC1A73" w:rsidRPr="0047158D" w:rsidRDefault="00DC1A73" w:rsidP="00DC1A73">
      <w:pPr>
        <w:numPr>
          <w:ilvl w:val="0"/>
          <w:numId w:val="1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Z Inspektorem Ochrony Danych można się kontaktować drogą elektroniczną </w:t>
      </w:r>
      <w:r w:rsidR="008610AC">
        <w:rPr>
          <w:rFonts w:ascii="Times New Roman" w:eastAsia="Calibri" w:hAnsi="Times New Roman" w:cs="Times New Roman"/>
          <w:bCs/>
          <w:kern w:val="0"/>
          <w:sz w:val="16"/>
          <w:szCs w:val="16"/>
          <w14:ligatures w14:val="none"/>
        </w:rPr>
        <w:t xml:space="preserve">na adres email: </w:t>
      </w:r>
      <w:hyperlink r:id="rId5" w:history="1">
        <w:r w:rsidR="008610AC" w:rsidRPr="00EA3CCE">
          <w:rPr>
            <w:rStyle w:val="Hipercze"/>
            <w:rFonts w:ascii="Times New Roman" w:eastAsia="Calibri" w:hAnsi="Times New Roman" w:cs="Times New Roman"/>
            <w:bCs/>
            <w:kern w:val="0"/>
            <w:sz w:val="16"/>
            <w:szCs w:val="16"/>
            <w14:ligatures w14:val="none"/>
          </w:rPr>
          <w:t>iod@amu.edu.pl</w:t>
        </w:r>
      </w:hyperlink>
      <w:r w:rsidR="008610AC">
        <w:rPr>
          <w:rFonts w:ascii="Times New Roman" w:eastAsia="Calibri" w:hAnsi="Times New Roman" w:cs="Times New Roman"/>
          <w:bCs/>
          <w:kern w:val="0"/>
          <w:sz w:val="16"/>
          <w:szCs w:val="16"/>
          <w14:ligatures w14:val="none"/>
        </w:rPr>
        <w:t xml:space="preserve">, </w:t>
      </w: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lub pisemnie na adres Administratora danych.</w:t>
      </w:r>
    </w:p>
    <w:p w14:paraId="2914BAFE" w14:textId="77777777" w:rsidR="00DC1A73" w:rsidRPr="0047158D" w:rsidRDefault="00DC1A73" w:rsidP="00DC1A73">
      <w:pPr>
        <w:numPr>
          <w:ilvl w:val="0"/>
          <w:numId w:val="1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Pani/Pana dane osobowe przetwarzane będą w cel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ach związanych z udziałem </w:t>
      </w:r>
      <w:r w:rsidRPr="008D3E2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w Konkursie o staż zawodowy z wynagrodzeniem w domu aukcyjnym DESA UNICUM S. A. w Warszawie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; </w:t>
      </w: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na podstawie zgody – art.6 ust.1. lit. a RODO oraz w celach dowodowych, co jest uzasadnionym interesem administratora – na podstawie art. 6 ust. 1 lit. f RODO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; archiwalnych – na podstawie art. 6 ust. 1 lit. c RODO. </w:t>
      </w:r>
    </w:p>
    <w:p w14:paraId="1B5658AD" w14:textId="14AFB45A" w:rsidR="00DC1A73" w:rsidRPr="0047158D" w:rsidRDefault="00DC1A73" w:rsidP="00DC1A73">
      <w:pPr>
        <w:numPr>
          <w:ilvl w:val="0"/>
          <w:numId w:val="1"/>
        </w:numPr>
        <w:suppressAutoHyphens/>
        <w:autoSpaceDN w:val="0"/>
        <w:spacing w:afterLines="27" w:after="64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Times New Roman" w:hAnsi="Times New Roman" w:cs="Times New Roman"/>
          <w:kern w:val="3"/>
          <w:sz w:val="16"/>
          <w:szCs w:val="16"/>
          <w:lang w:eastAsia="pl-PL"/>
          <w14:ligatures w14:val="none"/>
        </w:rPr>
        <w:t>Odbiorcami Pana/Pani danych osobowych będą wyłącznie podmioty uprawnione do uzyskania danych osobowych na podstawie przepisów prawa; dostawcy rozwiązań technologicznych (hosting, obsługa informatyczna) na podstawie umów powierzenia przetwarzania danych osobowych lub innych dozwolonych instrumentów prawnych</w:t>
      </w:r>
      <w:r>
        <w:rPr>
          <w:rFonts w:ascii="Times New Roman" w:eastAsia="Times New Roman" w:hAnsi="Times New Roman" w:cs="Times New Roman"/>
          <w:kern w:val="3"/>
          <w:sz w:val="16"/>
          <w:szCs w:val="16"/>
          <w:lang w:eastAsia="pl-PL"/>
          <w14:ligatures w14:val="none"/>
        </w:rPr>
        <w:t xml:space="preserve">; a także współorganizator projektu - </w:t>
      </w:r>
      <w:r w:rsidRPr="00C64814">
        <w:rPr>
          <w:rFonts w:ascii="Times New Roman" w:eastAsia="Times New Roman" w:hAnsi="Times New Roman" w:cs="Times New Roman"/>
          <w:kern w:val="3"/>
          <w:sz w:val="16"/>
          <w:szCs w:val="16"/>
          <w:lang w:eastAsia="pl-PL"/>
          <w14:ligatures w14:val="none"/>
        </w:rPr>
        <w:t>DESA UNICUM S. A. w Warszawie</w:t>
      </w:r>
      <w:r>
        <w:rPr>
          <w:rFonts w:ascii="Times New Roman" w:eastAsia="Times New Roman" w:hAnsi="Times New Roman" w:cs="Times New Roman"/>
          <w:kern w:val="3"/>
          <w:sz w:val="16"/>
          <w:szCs w:val="16"/>
          <w:lang w:eastAsia="pl-PL"/>
          <w14:ligatures w14:val="none"/>
        </w:rPr>
        <w:t>.</w:t>
      </w:r>
    </w:p>
    <w:p w14:paraId="5A949360" w14:textId="77777777" w:rsidR="00DC1A73" w:rsidRPr="0047158D" w:rsidRDefault="00DC1A73" w:rsidP="00DC1A73">
      <w:pPr>
        <w:numPr>
          <w:ilvl w:val="0"/>
          <w:numId w:val="1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Pana/Pani dane osobowe przechowywane będą 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do zakończenia Konkursu </w:t>
      </w: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oraz w celach archiwalnych/dowodowych – przez okres przedawnienia roszczeń. Dane przetwarzane na podstawie zgody – 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mogą być</w:t>
      </w: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przetwarzane również do momentu jej cofnięcia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. </w:t>
      </w:r>
    </w:p>
    <w:p w14:paraId="10E6C25D" w14:textId="77777777" w:rsidR="00DC1A73" w:rsidRPr="0047158D" w:rsidRDefault="00DC1A73" w:rsidP="00DC1A73">
      <w:pPr>
        <w:numPr>
          <w:ilvl w:val="0"/>
          <w:numId w:val="1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Osobie, której dane dotyczą przysługuje: </w:t>
      </w:r>
    </w:p>
    <w:p w14:paraId="7FBB2041" w14:textId="77777777" w:rsidR="00DC1A73" w:rsidRPr="0047158D" w:rsidRDefault="00DC1A73" w:rsidP="00DC1A73">
      <w:pPr>
        <w:numPr>
          <w:ilvl w:val="0"/>
          <w:numId w:val="2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na podstawie art. 15 RODO prawo dostępu do danych osobowych Pani/Pana dotyczących, w tym prawo do uzyskania kopii danych;</w:t>
      </w:r>
    </w:p>
    <w:p w14:paraId="48D15FD7" w14:textId="77777777" w:rsidR="00DC1A73" w:rsidRPr="0047158D" w:rsidRDefault="00DC1A73" w:rsidP="00DC1A73">
      <w:pPr>
        <w:numPr>
          <w:ilvl w:val="0"/>
          <w:numId w:val="2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na podstawie art. 16 RODO prawo do żądania sprostowania (poprawienia) danych osobowych;</w:t>
      </w:r>
    </w:p>
    <w:p w14:paraId="23568942" w14:textId="77777777" w:rsidR="00DC1A73" w:rsidRPr="0047158D" w:rsidRDefault="00DC1A73" w:rsidP="00DC1A73">
      <w:pPr>
        <w:numPr>
          <w:ilvl w:val="0"/>
          <w:numId w:val="2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prawo do usunięcia danych – przysługuje w ramach przesłanek i na warunkach określonych w art. 17 RODO, </w:t>
      </w:r>
    </w:p>
    <w:p w14:paraId="49DC6DC3" w14:textId="77777777" w:rsidR="00DC1A73" w:rsidRPr="0047158D" w:rsidRDefault="00DC1A73" w:rsidP="00DC1A73">
      <w:pPr>
        <w:numPr>
          <w:ilvl w:val="0"/>
          <w:numId w:val="2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prawo ograniczenia przetwarzania – przysługuje w ramach przesłanek i na warunkach określonych w art. 18 RODO,</w:t>
      </w:r>
    </w:p>
    <w:p w14:paraId="286BA1F1" w14:textId="77777777" w:rsidR="00DC1A73" w:rsidRPr="0047158D" w:rsidRDefault="00DC1A73" w:rsidP="00DC1A73">
      <w:pPr>
        <w:numPr>
          <w:ilvl w:val="0"/>
          <w:numId w:val="2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prawo do przenoszenia danych osobowych – przysługuje w ramach przesłanek i na warunkach określonych w art. 20 RODO,</w:t>
      </w:r>
    </w:p>
    <w:p w14:paraId="443054B2" w14:textId="77777777" w:rsidR="00DC1A73" w:rsidRPr="0047158D" w:rsidRDefault="00DC1A73" w:rsidP="00DC1A73">
      <w:pPr>
        <w:numPr>
          <w:ilvl w:val="0"/>
          <w:numId w:val="2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prawo wniesienia sprzeciwu wobec przetwarzania – przysługuje w ramach przesłanek i na warunkach określonych w art. 21 RODO,</w:t>
      </w:r>
    </w:p>
    <w:p w14:paraId="0D2E08B5" w14:textId="77777777" w:rsidR="00DC1A73" w:rsidRPr="0047158D" w:rsidRDefault="00DC1A73" w:rsidP="00DC1A73">
      <w:pPr>
        <w:numPr>
          <w:ilvl w:val="0"/>
          <w:numId w:val="2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prawo wniesienia skargi do organu nadzorczego (Prezes Urzędu Ochrony Danych Osobowych), </w:t>
      </w:r>
    </w:p>
    <w:p w14:paraId="3A10CBA4" w14:textId="77777777" w:rsidR="00DC1A73" w:rsidRPr="0047158D" w:rsidRDefault="00DC1A73" w:rsidP="00DC1A73">
      <w:pPr>
        <w:numPr>
          <w:ilvl w:val="0"/>
          <w:numId w:val="2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cofnięcia zgody na przetwarzanie danych osobowych, ma Pan/Pani prawo w dowolnym momencie wycofać zgodę na przetwarzanie danych osobowych. Wycofanie zgody nie wpływa na zgodność z prawem przetwarzania, którego dokonano na podstawie zgody przed jej wycofaniem. </w:t>
      </w:r>
    </w:p>
    <w:p w14:paraId="31611BC9" w14:textId="77777777" w:rsidR="00DC1A73" w:rsidRPr="0047158D" w:rsidRDefault="00DC1A73" w:rsidP="00DC1A73">
      <w:pPr>
        <w:numPr>
          <w:ilvl w:val="0"/>
          <w:numId w:val="1"/>
        </w:numPr>
        <w:spacing w:afterLines="27" w:after="64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Podanie danych jest dobrowolne, jednak konieczne do 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udziału w Konkursie. </w:t>
      </w:r>
      <w:r w:rsidRPr="0047158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</w:t>
      </w:r>
    </w:p>
    <w:p w14:paraId="22D60080" w14:textId="77777777" w:rsidR="00DC1A73" w:rsidRPr="00DC1A73" w:rsidRDefault="00DC1A73" w:rsidP="00DC1A7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sectPr w:rsidR="00DC1A73" w:rsidRPr="00DC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1537C" w16cex:dateUtc="2023-04-12T13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47CDA2"/>
    <w:multiLevelType w:val="singleLevel"/>
    <w:tmpl w:val="D747CDA2"/>
    <w:lvl w:ilvl="0">
      <w:start w:val="1"/>
      <w:numFmt w:val="bullet"/>
      <w:lvlText w:val="-"/>
      <w:lvlJc w:val="left"/>
      <w:pPr>
        <w:tabs>
          <w:tab w:val="left" w:pos="215"/>
        </w:tabs>
        <w:ind w:left="0" w:firstLine="2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DAD65F4"/>
    <w:multiLevelType w:val="hybridMultilevel"/>
    <w:tmpl w:val="41C6C80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36022"/>
    <w:multiLevelType w:val="hybridMultilevel"/>
    <w:tmpl w:val="9E6E5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21"/>
    <w:rsid w:val="005906A1"/>
    <w:rsid w:val="00603F21"/>
    <w:rsid w:val="006F2C8E"/>
    <w:rsid w:val="00801461"/>
    <w:rsid w:val="008610AC"/>
    <w:rsid w:val="00BE547D"/>
    <w:rsid w:val="00DC1A73"/>
    <w:rsid w:val="00E10726"/>
    <w:rsid w:val="00E63E92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7856"/>
  <w15:chartTrackingRefBased/>
  <w15:docId w15:val="{1AE7343C-15DA-47FF-8BD8-EA62C5C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7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A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1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iod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Piotr Korduba</cp:lastModifiedBy>
  <cp:revision>2</cp:revision>
  <dcterms:created xsi:type="dcterms:W3CDTF">2025-06-10T12:40:00Z</dcterms:created>
  <dcterms:modified xsi:type="dcterms:W3CDTF">2025-06-10T12:40:00Z</dcterms:modified>
</cp:coreProperties>
</file>